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9" w:rsidRPr="00A56D59" w:rsidRDefault="00A56D59" w:rsidP="00A56D59">
      <w:pPr>
        <w:spacing w:before="100" w:beforeAutospacing="1" w:after="100" w:afterAutospacing="1" w:line="240" w:lineRule="auto"/>
        <w:rPr>
          <w:rFonts w:ascii="Georgia" w:hAnsi="Georgia"/>
          <w:color w:val="333333"/>
          <w:sz w:val="24"/>
          <w:szCs w:val="24"/>
        </w:rPr>
      </w:pPr>
      <w:r w:rsidRPr="00A56D59">
        <w:rPr>
          <w:rFonts w:ascii="Book Antiqua" w:hAnsi="Book Antiqua"/>
          <w:b/>
          <w:bCs/>
          <w:color w:val="333333"/>
          <w:sz w:val="20"/>
          <w:szCs w:val="20"/>
        </w:rPr>
        <w:t> </w:t>
      </w:r>
    </w:p>
    <w:tbl>
      <w:tblPr>
        <w:tblpPr w:leftFromText="180" w:rightFromText="180" w:vertAnchor="page" w:horzAnchor="margin" w:tblpXSpec="center" w:tblpY="3286"/>
        <w:tblW w:w="8668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2720"/>
        <w:gridCol w:w="2735"/>
      </w:tblGrid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A56D59">
              <w:rPr>
                <w:rFonts w:ascii="Book Antiqua" w:hAnsi="Book Antiqua"/>
                <w:b/>
                <w:bCs/>
                <w:color w:val="333333"/>
                <w:sz w:val="20"/>
                <w:szCs w:val="20"/>
              </w:rPr>
              <w:t>Key Relationship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b/>
                <w:bCs/>
                <w:color w:val="333333"/>
                <w:sz w:val="20"/>
                <w:szCs w:val="20"/>
              </w:rPr>
              <w:t>What You Get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b/>
                <w:bCs/>
                <w:color w:val="333333"/>
                <w:sz w:val="20"/>
                <w:szCs w:val="20"/>
              </w:rPr>
              <w:t>What You Give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  <w:r w:rsidRPr="00A56D59">
              <w:rPr>
                <w:rFonts w:ascii="Book Antiqua" w:hAnsi="Book Antiqua"/>
                <w:color w:val="333333"/>
                <w:sz w:val="20"/>
                <w:szCs w:val="20"/>
              </w:rPr>
              <w:t> </w:t>
            </w: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</w:tr>
      <w:tr w:rsidR="00A56D59" w:rsidRPr="00A56D59" w:rsidTr="00A56D59">
        <w:trPr>
          <w:trHeight w:val="375"/>
          <w:tblCellSpacing w:w="15" w:type="dxa"/>
        </w:trPr>
        <w:tc>
          <w:tcPr>
            <w:tcW w:w="3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6D59" w:rsidRPr="00A56D59" w:rsidRDefault="00A56D59" w:rsidP="00A56D59">
            <w:pPr>
              <w:spacing w:after="0" w:line="240" w:lineRule="auto"/>
              <w:rPr>
                <w:rFonts w:ascii="Book Antiqua" w:hAnsi="Book Antiqua"/>
                <w:color w:val="333333"/>
                <w:sz w:val="20"/>
                <w:szCs w:val="20"/>
              </w:rPr>
            </w:pPr>
          </w:p>
        </w:tc>
      </w:tr>
    </w:tbl>
    <w:p w:rsidR="009518DE" w:rsidRPr="003023DE" w:rsidRDefault="009518DE" w:rsidP="003023DE"/>
    <w:sectPr w:rsidR="009518DE" w:rsidRPr="003023DE" w:rsidSect="006A3952">
      <w:headerReference w:type="default" r:id="rId7"/>
      <w:footerReference w:type="default" r:id="rId8"/>
      <w:pgSz w:w="12240" w:h="15840"/>
      <w:pgMar w:top="1440" w:right="720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CA" w:rsidRDefault="004B0DCA" w:rsidP="008D5DEB">
      <w:pPr>
        <w:spacing w:after="0" w:line="240" w:lineRule="auto"/>
      </w:pPr>
      <w:r>
        <w:separator/>
      </w:r>
    </w:p>
  </w:endnote>
  <w:endnote w:type="continuationSeparator" w:id="0">
    <w:p w:rsidR="004B0DCA" w:rsidRDefault="004B0DCA" w:rsidP="008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EB" w:rsidRDefault="008D5DEB" w:rsidP="008D5DEB">
    <w:pPr>
      <w:jc w:val="right"/>
      <w:rPr>
        <w:rFonts w:ascii="Arial" w:eastAsia="Arial" w:hAnsi="Arial" w:cs="Arial"/>
        <w:color w:val="000000"/>
        <w:sz w:val="16"/>
        <w:szCs w:val="16"/>
      </w:rPr>
    </w:pPr>
  </w:p>
  <w:p w:rsidR="008D5DEB" w:rsidRPr="008D5DEB" w:rsidRDefault="008D5DEB" w:rsidP="008D5DEB">
    <w:pPr>
      <w:jc w:val="right"/>
      <w:rPr>
        <w:rFonts w:eastAsia="Calibri" w:cs="Calibri"/>
        <w:color w:val="000000"/>
      </w:rPr>
    </w:pPr>
    <w:r w:rsidRPr="008D5DEB">
      <w:rPr>
        <w:rFonts w:ascii="Arial" w:eastAsia="Arial" w:hAnsi="Arial" w:cs="Arial"/>
        <w:color w:val="000000"/>
        <w:sz w:val="16"/>
        <w:szCs w:val="16"/>
      </w:rPr>
      <w:t>©201</w:t>
    </w:r>
    <w:r w:rsidR="00BE10F2">
      <w:rPr>
        <w:rFonts w:ascii="Arial" w:eastAsia="Arial" w:hAnsi="Arial" w:cs="Arial"/>
        <w:color w:val="000000"/>
        <w:sz w:val="16"/>
        <w:szCs w:val="16"/>
      </w:rPr>
      <w:t>7</w:t>
    </w:r>
    <w:r w:rsidRPr="008D5DEB">
      <w:rPr>
        <w:rFonts w:ascii="Arial" w:eastAsia="Arial" w:hAnsi="Arial" w:cs="Arial"/>
        <w:color w:val="000000"/>
        <w:sz w:val="16"/>
        <w:szCs w:val="16"/>
      </w:rPr>
      <w:t xml:space="preserve">  </w:t>
    </w:r>
    <w:hyperlink r:id="rId1">
      <w:r w:rsidRPr="008D5DEB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hyperlink>
    <w:hyperlink r:id="rId2">
      <w:r w:rsidRPr="008D5DEB">
        <w:rPr>
          <w:rFonts w:ascii="Arial" w:eastAsia="Arial" w:hAnsi="Arial" w:cs="Arial"/>
          <w:color w:val="1155CC"/>
          <w:sz w:val="16"/>
          <w:szCs w:val="16"/>
          <w:u w:val="single"/>
        </w:rPr>
        <w:t>GlacierPointSolutions.com</w:t>
      </w:r>
    </w:hyperlink>
    <w:r w:rsidRPr="008D5DEB">
      <w:rPr>
        <w:rFonts w:ascii="Arial" w:eastAsia="Arial" w:hAnsi="Arial" w:cs="Arial"/>
        <w:color w:val="000000"/>
        <w:sz w:val="16"/>
        <w:szCs w:val="16"/>
      </w:rPr>
      <w:br/>
    </w:r>
    <w:hyperlink r:id="rId3">
      <w:r w:rsidRPr="008D5DEB">
        <w:rPr>
          <w:rFonts w:ascii="Arial" w:eastAsia="Arial" w:hAnsi="Arial" w:cs="Arial"/>
          <w:color w:val="1155CC"/>
          <w:sz w:val="16"/>
          <w:szCs w:val="16"/>
          <w:u w:val="single"/>
        </w:rPr>
        <w:t>Donna@GlacierPointSolutions.com</w:t>
      </w:r>
    </w:hyperlink>
    <w:r w:rsidRPr="008D5DEB">
      <w:rPr>
        <w:rFonts w:ascii="Arial" w:eastAsia="Arial" w:hAnsi="Arial" w:cs="Arial"/>
        <w:color w:val="000000"/>
        <w:sz w:val="16"/>
        <w:szCs w:val="16"/>
      </w:rPr>
      <w:br/>
      <w:t xml:space="preserve">  (562)434-7822</w:t>
    </w:r>
    <w:r w:rsidRPr="008D5DEB">
      <w:rPr>
        <w:rFonts w:ascii="Arial" w:eastAsia="Arial" w:hAnsi="Arial" w:cs="Arial"/>
        <w:color w:val="000000"/>
        <w:sz w:val="16"/>
        <w:szCs w:val="16"/>
      </w:rPr>
      <w:br/>
    </w:r>
    <w:hyperlink r:id="rId4">
      <w:r w:rsidRPr="008D5DEB">
        <w:rPr>
          <w:rFonts w:ascii="Arial" w:eastAsia="Arial" w:hAnsi="Arial" w:cs="Arial"/>
          <w:color w:val="1155CC"/>
          <w:sz w:val="16"/>
          <w:szCs w:val="16"/>
          <w:u w:val="single"/>
        </w:rPr>
        <w:t>www.DonnaSchilder.com</w:t>
      </w:r>
    </w:hyperlink>
    <w:r w:rsidR="00DC2014">
      <w:rPr>
        <w:noProof/>
      </w:rPr>
      <w:drawing>
        <wp:anchor distT="114300" distB="114300" distL="114300" distR="114300" simplePos="0" relativeHeight="251661312" behindDoc="0" locked="0" layoutInCell="0" allowOverlap="1">
          <wp:simplePos x="0" y="0"/>
          <wp:positionH relativeFrom="margin">
            <wp:posOffset>-114300</wp:posOffset>
          </wp:positionH>
          <wp:positionV relativeFrom="paragraph">
            <wp:posOffset>-22860</wp:posOffset>
          </wp:positionV>
          <wp:extent cx="1600200" cy="432435"/>
          <wp:effectExtent l="0" t="0" r="0" b="5715"/>
          <wp:wrapSquare wrapText="bothSides"/>
          <wp:docPr id="3" name="image06.png" descr="Description: GLACIERPOINT2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Description: GLACIERPOINT2LEF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DEB" w:rsidRDefault="008D5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CA" w:rsidRDefault="004B0DCA" w:rsidP="008D5DEB">
      <w:pPr>
        <w:spacing w:after="0" w:line="240" w:lineRule="auto"/>
      </w:pPr>
      <w:r>
        <w:separator/>
      </w:r>
    </w:p>
  </w:footnote>
  <w:footnote w:type="continuationSeparator" w:id="0">
    <w:p w:rsidR="004B0DCA" w:rsidRDefault="004B0DCA" w:rsidP="008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EB" w:rsidRPr="008D5DEB" w:rsidRDefault="00DC2014" w:rsidP="008D5DEB">
    <w:pPr>
      <w:jc w:val="right"/>
      <w:rPr>
        <w:rFonts w:eastAsia="Calibri" w:cs="Calibri"/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0" allowOverlap="1">
          <wp:simplePos x="0" y="0"/>
          <wp:positionH relativeFrom="margin">
            <wp:posOffset>228600</wp:posOffset>
          </wp:positionH>
          <wp:positionV relativeFrom="paragraph">
            <wp:posOffset>-85725</wp:posOffset>
          </wp:positionV>
          <wp:extent cx="1057275" cy="742950"/>
          <wp:effectExtent l="0" t="0" r="9525" b="0"/>
          <wp:wrapSquare wrapText="bothSides"/>
          <wp:docPr id="4" name="image03.png" descr="Description: GLACIERPOINT2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Description: GLACIERPOINT2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DEB" w:rsidRPr="008D5DEB">
      <w:rPr>
        <w:rFonts w:ascii="Cambria" w:eastAsia="Cambria" w:hAnsi="Cambria" w:cs="Cambria"/>
        <w:b/>
        <w:color w:val="000000"/>
        <w:sz w:val="28"/>
        <w:szCs w:val="28"/>
      </w:rPr>
      <w:t xml:space="preserve">Executive Coaching, Career Coaching, Training &amp; Consulting </w:t>
    </w:r>
    <w:r w:rsidR="008D5DEB" w:rsidRPr="008D5DEB">
      <w:rPr>
        <w:rFonts w:ascii="Cambria" w:eastAsia="Cambria" w:hAnsi="Cambria" w:cs="Cambria"/>
        <w:b/>
        <w:color w:val="000000"/>
        <w:sz w:val="28"/>
        <w:szCs w:val="28"/>
      </w:rPr>
      <w:br/>
    </w:r>
    <w:r w:rsidR="008D5DEB" w:rsidRPr="008D5DEB">
      <w:rPr>
        <w:rFonts w:ascii="Cambria" w:eastAsia="Cambria" w:hAnsi="Cambria" w:cs="Cambria"/>
        <w:color w:val="000000"/>
        <w:sz w:val="20"/>
        <w:szCs w:val="20"/>
      </w:rPr>
      <w:t xml:space="preserve">(562)434-7822 ~ </w:t>
    </w:r>
    <w:hyperlink r:id="rId2">
      <w:r w:rsidR="008D5DEB" w:rsidRPr="008D5DEB">
        <w:rPr>
          <w:rFonts w:ascii="Cambria" w:eastAsia="Cambria" w:hAnsi="Cambria" w:cs="Cambria"/>
          <w:color w:val="0000FF"/>
          <w:sz w:val="20"/>
          <w:szCs w:val="20"/>
          <w:u w:val="single"/>
        </w:rPr>
        <w:t>Donna@GlacierPointSolutions.com</w:t>
      </w:r>
    </w:hyperlink>
    <w:r w:rsidR="008D5DEB" w:rsidRPr="008D5DEB">
      <w:rPr>
        <w:rFonts w:ascii="Cambria" w:eastAsia="Cambria" w:hAnsi="Cambria" w:cs="Cambria"/>
        <w:color w:val="000000"/>
        <w:sz w:val="20"/>
        <w:szCs w:val="20"/>
      </w:rPr>
      <w:t xml:space="preserve"> ~ </w:t>
    </w:r>
    <w:hyperlink r:id="rId3">
      <w:r w:rsidR="008D5DEB" w:rsidRPr="008D5DEB">
        <w:rPr>
          <w:rFonts w:ascii="Cambria" w:eastAsia="Cambria" w:hAnsi="Cambria" w:cs="Cambria"/>
          <w:color w:val="0000FF"/>
          <w:sz w:val="20"/>
          <w:szCs w:val="20"/>
          <w:u w:val="single"/>
        </w:rPr>
        <w:t>www.GlacierPointSolutions.com</w:t>
      </w:r>
    </w:hyperlink>
    <w:r w:rsidR="008D5DEB" w:rsidRPr="008D5DEB">
      <w:rPr>
        <w:rFonts w:ascii="Cambria" w:eastAsia="Cambria" w:hAnsi="Cambria" w:cs="Cambria"/>
        <w:b/>
        <w:color w:val="000000"/>
        <w:sz w:val="20"/>
        <w:szCs w:val="20"/>
      </w:rPr>
      <w:br/>
      <w:t>LinkedIn Company Page:</w:t>
    </w:r>
    <w:r w:rsidR="008D5DEB" w:rsidRPr="008D5DEB">
      <w:rPr>
        <w:rFonts w:ascii="Cambria" w:eastAsia="Cambria" w:hAnsi="Cambria" w:cs="Cambria"/>
        <w:color w:val="000000"/>
        <w:sz w:val="20"/>
        <w:szCs w:val="20"/>
      </w:rPr>
      <w:t xml:space="preserve"> </w:t>
    </w:r>
    <w:r w:rsidR="008D5DEB" w:rsidRPr="008D5DEB">
      <w:rPr>
        <w:rFonts w:ascii="Cambria" w:eastAsia="Cambria" w:hAnsi="Cambria" w:cs="Cambria"/>
        <w:color w:val="0000FF"/>
        <w:sz w:val="20"/>
        <w:szCs w:val="20"/>
        <w:u w:val="single"/>
      </w:rPr>
      <w:t>LinkedIn.com/company/glacier-point-solutions-</w:t>
    </w:r>
    <w:proofErr w:type="spellStart"/>
    <w:r w:rsidR="008D5DEB" w:rsidRPr="008D5DEB">
      <w:rPr>
        <w:rFonts w:ascii="Cambria" w:eastAsia="Cambria" w:hAnsi="Cambria" w:cs="Cambria"/>
        <w:color w:val="0000FF"/>
        <w:sz w:val="20"/>
        <w:szCs w:val="20"/>
        <w:u w:val="single"/>
      </w:rPr>
      <w:t>inc</w:t>
    </w:r>
    <w:proofErr w:type="spellEnd"/>
    <w:r w:rsidR="008D5DEB" w:rsidRPr="008D5DEB">
      <w:rPr>
        <w:rFonts w:ascii="Cambria" w:eastAsia="Cambria" w:hAnsi="Cambria" w:cs="Cambria"/>
        <w:color w:val="0000FF"/>
        <w:sz w:val="20"/>
        <w:szCs w:val="20"/>
        <w:u w:val="single"/>
      </w:rPr>
      <w:t>-</w:t>
    </w:r>
  </w:p>
  <w:p w:rsidR="008D5DEB" w:rsidRDefault="008D5DEB">
    <w:pPr>
      <w:pStyle w:val="Header"/>
    </w:pPr>
  </w:p>
  <w:p w:rsidR="008D5DEB" w:rsidRDefault="008D5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LM0tTQxNjIzsDBW0lEKTi0uzszPAykwqgUAmoHP7CwAAAA="/>
  </w:docVars>
  <w:rsids>
    <w:rsidRoot w:val="006A3952"/>
    <w:rsid w:val="0008441D"/>
    <w:rsid w:val="001360E2"/>
    <w:rsid w:val="003023DE"/>
    <w:rsid w:val="004B0DCA"/>
    <w:rsid w:val="0054768A"/>
    <w:rsid w:val="005C1A37"/>
    <w:rsid w:val="00635DB2"/>
    <w:rsid w:val="006A3952"/>
    <w:rsid w:val="00706CE6"/>
    <w:rsid w:val="008217B1"/>
    <w:rsid w:val="00880371"/>
    <w:rsid w:val="008D5DEB"/>
    <w:rsid w:val="009518DE"/>
    <w:rsid w:val="00A56D59"/>
    <w:rsid w:val="00A9250D"/>
    <w:rsid w:val="00BD5C52"/>
    <w:rsid w:val="00BE10F2"/>
    <w:rsid w:val="00D97BCE"/>
    <w:rsid w:val="00DC2014"/>
    <w:rsid w:val="00E00B24"/>
    <w:rsid w:val="00E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EB"/>
  </w:style>
  <w:style w:type="paragraph" w:styleId="Footer">
    <w:name w:val="footer"/>
    <w:basedOn w:val="Normal"/>
    <w:link w:val="Foot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EB"/>
  </w:style>
  <w:style w:type="paragraph" w:styleId="BalloonText">
    <w:name w:val="Balloon Text"/>
    <w:basedOn w:val="Normal"/>
    <w:link w:val="BalloonTextChar"/>
    <w:uiPriority w:val="99"/>
    <w:semiHidden/>
    <w:unhideWhenUsed/>
    <w:rsid w:val="008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441D"/>
    <w:rPr>
      <w:b/>
      <w:bCs/>
    </w:rPr>
  </w:style>
  <w:style w:type="character" w:customStyle="1" w:styleId="apple-converted-space">
    <w:name w:val="apple-converted-space"/>
    <w:basedOn w:val="DefaultParagraphFont"/>
    <w:rsid w:val="00D97BCE"/>
  </w:style>
  <w:style w:type="character" w:styleId="Hyperlink">
    <w:name w:val="Hyperlink"/>
    <w:basedOn w:val="DefaultParagraphFont"/>
    <w:uiPriority w:val="99"/>
    <w:semiHidden/>
    <w:unhideWhenUsed/>
    <w:rsid w:val="00D9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EB"/>
  </w:style>
  <w:style w:type="paragraph" w:styleId="Footer">
    <w:name w:val="footer"/>
    <w:basedOn w:val="Normal"/>
    <w:link w:val="FooterChar"/>
    <w:uiPriority w:val="99"/>
    <w:unhideWhenUsed/>
    <w:rsid w:val="008D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EB"/>
  </w:style>
  <w:style w:type="paragraph" w:styleId="BalloonText">
    <w:name w:val="Balloon Text"/>
    <w:basedOn w:val="Normal"/>
    <w:link w:val="BalloonTextChar"/>
    <w:uiPriority w:val="99"/>
    <w:semiHidden/>
    <w:unhideWhenUsed/>
    <w:rsid w:val="008D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D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441D"/>
    <w:rPr>
      <w:b/>
      <w:bCs/>
    </w:rPr>
  </w:style>
  <w:style w:type="character" w:customStyle="1" w:styleId="apple-converted-space">
    <w:name w:val="apple-converted-space"/>
    <w:basedOn w:val="DefaultParagraphFont"/>
    <w:rsid w:val="00D97BCE"/>
  </w:style>
  <w:style w:type="character" w:styleId="Hyperlink">
    <w:name w:val="Hyperlink"/>
    <w:basedOn w:val="DefaultParagraphFont"/>
    <w:uiPriority w:val="99"/>
    <w:semiHidden/>
    <w:unhideWhenUsed/>
    <w:rsid w:val="00D9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604">
          <w:marLeft w:val="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8704">
              <w:marLeft w:val="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nna@GlacierPointSolutions.com" TargetMode="External"/><Relationship Id="rId2" Type="http://schemas.openxmlformats.org/officeDocument/2006/relationships/hyperlink" Target="http://glacierpointsolutions.com/" TargetMode="External"/><Relationship Id="rId1" Type="http://schemas.openxmlformats.org/officeDocument/2006/relationships/hyperlink" Target="http://glacierpointsolutions.com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donnaschilder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cierpointsolutions.com" TargetMode="External"/><Relationship Id="rId2" Type="http://schemas.openxmlformats.org/officeDocument/2006/relationships/hyperlink" Target="mailto:Donna@GlacierPointSolutions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Downloads\95-year-old-exerci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95-year-old-exercise.dotx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>http://www.donnaschilder.com/</vt:lpwstr>
      </vt:variant>
      <vt:variant>
        <vt:lpwstr/>
      </vt:variant>
      <vt:variant>
        <vt:i4>7077968</vt:i4>
      </vt:variant>
      <vt:variant>
        <vt:i4>12</vt:i4>
      </vt:variant>
      <vt:variant>
        <vt:i4>0</vt:i4>
      </vt:variant>
      <vt:variant>
        <vt:i4>5</vt:i4>
      </vt:variant>
      <vt:variant>
        <vt:lpwstr>mailto:Donna@GlacierPointSolutions.com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http://glacierpointsolutions.com/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http://glacierpointsolutions.com/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http://www.glacierpointsolutions.com/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mailto:Donna@GlacierPointSolutions.com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Hunter</dc:creator>
  <cp:lastModifiedBy>April Hunter</cp:lastModifiedBy>
  <cp:revision>2</cp:revision>
  <cp:lastPrinted>2017-03-06T20:01:00Z</cp:lastPrinted>
  <dcterms:created xsi:type="dcterms:W3CDTF">2017-04-19T16:51:00Z</dcterms:created>
  <dcterms:modified xsi:type="dcterms:W3CDTF">2017-04-19T16:51:00Z</dcterms:modified>
</cp:coreProperties>
</file>